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F3F" w:rsidRDefault="00620F3F" w:rsidP="00620F3F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  <w:sectPr w:rsidR="00620F3F">
          <w:pgSz w:w="12240" w:h="15840"/>
          <w:pgMar w:top="1440" w:right="1183" w:bottom="1440" w:left="1985" w:header="720" w:footer="720" w:gutter="0"/>
          <w:cols w:space="720"/>
        </w:sectPr>
      </w:pPr>
    </w:p>
    <w:p w:rsidR="00620F3F" w:rsidRDefault="00620F3F" w:rsidP="00620F3F">
      <w:pPr>
        <w:spacing w:after="0" w:line="240" w:lineRule="auto"/>
        <w:jc w:val="right"/>
        <w:rPr>
          <w:rFonts w:ascii="Times New Roman" w:eastAsia="Times New Roman" w:hAnsi="Times New Roman"/>
          <w:spacing w:val="-7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-7"/>
          <w:sz w:val="24"/>
          <w:szCs w:val="24"/>
          <w:lang w:eastAsia="ru-RU"/>
        </w:rPr>
        <w:lastRenderedPageBreak/>
        <w:t>Приложение №1</w:t>
      </w:r>
    </w:p>
    <w:p w:rsidR="00620F3F" w:rsidRDefault="00620F3F" w:rsidP="00620F3F">
      <w:pPr>
        <w:spacing w:after="0" w:line="240" w:lineRule="auto"/>
        <w:jc w:val="right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УТВЕРЖДЕНО</w:t>
      </w:r>
    </w:p>
    <w:p w:rsidR="00620F3F" w:rsidRDefault="00620F3F" w:rsidP="00620F3F">
      <w:pPr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приказом директора</w:t>
      </w:r>
    </w:p>
    <w:p w:rsidR="00620F3F" w:rsidRDefault="00620F3F" w:rsidP="00620F3F">
      <w:pPr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ГБУСО «Лавровский </w:t>
      </w:r>
    </w:p>
    <w:p w:rsidR="00620F3F" w:rsidRDefault="00620F3F" w:rsidP="00620F3F">
      <w:pPr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дом - интернат»</w:t>
      </w:r>
    </w:p>
    <w:p w:rsidR="00620F3F" w:rsidRDefault="00620F3F" w:rsidP="00620F3F">
      <w:pPr>
        <w:spacing w:after="0" w:line="302" w:lineRule="exact"/>
        <w:ind w:left="5520"/>
        <w:jc w:val="right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«</w:t>
      </w:r>
      <w:r w:rsidR="003C623F">
        <w:rPr>
          <w:rFonts w:ascii="Times New Roman" w:eastAsia="Times New Roman" w:hAnsi="Times New Roman"/>
          <w:lang w:eastAsia="ru-RU"/>
        </w:rPr>
        <w:t>21</w:t>
      </w:r>
      <w:r>
        <w:rPr>
          <w:rFonts w:ascii="Times New Roman" w:eastAsia="Times New Roman" w:hAnsi="Times New Roman"/>
          <w:lang w:eastAsia="ru-RU"/>
        </w:rPr>
        <w:t xml:space="preserve"> »</w:t>
      </w:r>
      <w:r w:rsidR="003C623F">
        <w:rPr>
          <w:rFonts w:ascii="Times New Roman" w:eastAsia="Times New Roman" w:hAnsi="Times New Roman"/>
          <w:lang w:eastAsia="ru-RU"/>
        </w:rPr>
        <w:t xml:space="preserve">февраля </w:t>
      </w:r>
      <w:r>
        <w:rPr>
          <w:rFonts w:ascii="Times New Roman" w:eastAsia="Times New Roman" w:hAnsi="Times New Roman"/>
          <w:lang w:eastAsia="ru-RU"/>
        </w:rPr>
        <w:t xml:space="preserve"> 201</w:t>
      </w:r>
      <w:r w:rsidR="003C623F">
        <w:rPr>
          <w:rFonts w:ascii="Times New Roman" w:eastAsia="Times New Roman" w:hAnsi="Times New Roman"/>
          <w:lang w:eastAsia="ru-RU"/>
        </w:rPr>
        <w:t>7</w:t>
      </w:r>
      <w:r>
        <w:rPr>
          <w:rFonts w:ascii="Times New Roman" w:eastAsia="Times New Roman" w:hAnsi="Times New Roman"/>
          <w:lang w:eastAsia="ru-RU"/>
        </w:rPr>
        <w:t xml:space="preserve"> г. № </w:t>
      </w:r>
      <w:r w:rsidR="003C623F">
        <w:rPr>
          <w:rFonts w:ascii="Times New Roman" w:eastAsia="Times New Roman" w:hAnsi="Times New Roman"/>
          <w:lang w:eastAsia="ru-RU"/>
        </w:rPr>
        <w:t>2/9оп</w:t>
      </w:r>
      <w:bookmarkStart w:id="0" w:name="_GoBack"/>
      <w:bookmarkEnd w:id="0"/>
      <w:r>
        <w:rPr>
          <w:rFonts w:ascii="Times New Roman" w:eastAsia="Times New Roman" w:hAnsi="Times New Roman"/>
          <w:lang w:eastAsia="ru-RU"/>
        </w:rPr>
        <w:t xml:space="preserve">   </w:t>
      </w:r>
    </w:p>
    <w:p w:rsidR="00620F3F" w:rsidRDefault="00620F3F" w:rsidP="00620F3F">
      <w:pPr>
        <w:spacing w:after="0" w:line="302" w:lineRule="exact"/>
        <w:ind w:left="55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20F3F" w:rsidRDefault="00620F3F" w:rsidP="00620F3F">
      <w:pPr>
        <w:spacing w:after="0" w:line="240" w:lineRule="auto"/>
        <w:jc w:val="center"/>
        <w:rPr>
          <w:rFonts w:ascii="Times New Roman" w:eastAsia="Times New Roman" w:hAnsi="Times New Roman"/>
          <w:b/>
          <w:spacing w:val="-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Порядок уведомления работодателя о случаях склонения работника к совершению коррупционных правонарушений или о ставшей известной работнику информации о случаях совершения коррупционных правонарушений в государственном бюджетном учреждении социального обслуживания Псковской области «Лавровский дом – интернат для престарелых и инвалидов»</w:t>
      </w:r>
    </w:p>
    <w:p w:rsidR="00620F3F" w:rsidRDefault="00620F3F" w:rsidP="00620F3F">
      <w:pPr>
        <w:spacing w:after="0" w:line="240" w:lineRule="auto"/>
        <w:jc w:val="right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620F3F" w:rsidRDefault="00620F3F" w:rsidP="00620F3F">
      <w:pPr>
        <w:spacing w:after="0" w:line="240" w:lineRule="auto"/>
        <w:jc w:val="right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620F3F" w:rsidRDefault="00620F3F" w:rsidP="00620F3F">
      <w:pPr>
        <w:keepNext/>
        <w:keepLines/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1. Общие положения</w:t>
      </w:r>
    </w:p>
    <w:p w:rsidR="00620F3F" w:rsidRDefault="00620F3F" w:rsidP="00620F3F">
      <w:pPr>
        <w:spacing w:after="0" w:line="240" w:lineRule="auto"/>
        <w:jc w:val="both"/>
        <w:rPr>
          <w:rFonts w:ascii="Times New Roman" w:eastAsia="Times New Roman" w:hAnsi="Times New Roman"/>
          <w:color w:val="2D2D2D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1.1. Настоящий Порядок </w:t>
      </w:r>
      <w:r>
        <w:rPr>
          <w:rFonts w:ascii="Times New Roman" w:eastAsia="Times New Roman" w:hAnsi="Times New Roman"/>
          <w:color w:val="2D2D2D"/>
          <w:sz w:val="24"/>
          <w:szCs w:val="24"/>
          <w:lang w:eastAsia="ru-RU"/>
        </w:rPr>
        <w:t>разработан в соответствии со статьей 11.1 Федерального закона от 25 декабря 2008 года N 273-ФЗ «О противодействии коррупции» и определяет:</w:t>
      </w:r>
    </w:p>
    <w:p w:rsidR="00620F3F" w:rsidRDefault="00620F3F" w:rsidP="00620F3F">
      <w:pPr>
        <w:spacing w:after="0" w:line="240" w:lineRule="auto"/>
        <w:jc w:val="both"/>
        <w:rPr>
          <w:rFonts w:ascii="Times New Roman" w:eastAsia="Times New Roman" w:hAnsi="Times New Roman"/>
          <w:color w:val="2D2D2D"/>
          <w:sz w:val="24"/>
          <w:szCs w:val="24"/>
          <w:lang w:eastAsia="ru-RU"/>
        </w:rPr>
      </w:pPr>
    </w:p>
    <w:p w:rsidR="00620F3F" w:rsidRDefault="00620F3F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D2D2D"/>
          <w:sz w:val="24"/>
          <w:szCs w:val="24"/>
          <w:lang w:eastAsia="ru-RU"/>
        </w:rPr>
        <w:tab/>
        <w:t>- процедуру 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ведомления работодателя о фактах обращения к нему  в целях склонения к совершению коррупционных правонарушений  (далее - Уведомление), за исключением случаев, когда по данным фактам проведена или проводится проверка, является должностной обязанностью работника</w:t>
      </w:r>
      <w:r w:rsidR="00084506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084506" w:rsidRDefault="00084506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- перечень сведений, содержащихся в уведомлении работника о фактах обращения к нему в целях склонения к совершению коррупционных правонарушений;</w:t>
      </w:r>
    </w:p>
    <w:p w:rsidR="00084506" w:rsidRDefault="00084506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- порядок регистрации уведомлений;</w:t>
      </w:r>
    </w:p>
    <w:p w:rsidR="00084506" w:rsidRDefault="00084506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- порядок организации проверки сведений, содержащихся в уведомлениях.</w:t>
      </w:r>
    </w:p>
    <w:p w:rsidR="00084506" w:rsidRDefault="00084506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20F3F" w:rsidRDefault="00620F3F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84506">
        <w:rPr>
          <w:rFonts w:ascii="Times New Roman" w:eastAsia="Times New Roman" w:hAnsi="Times New Roman"/>
          <w:sz w:val="24"/>
          <w:szCs w:val="24"/>
          <w:lang w:eastAsia="ru-RU"/>
        </w:rPr>
        <w:t xml:space="preserve">1.2.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Работник, которому стало известно о факте обращения к иным работникам в связи с исполнением должностных обязанностей каких-либо лиц в целях склонения к совершению коррупционных правонарушений работников, вправе уведомлять об этом работодателя в соответствии с Порядком. </w:t>
      </w:r>
    </w:p>
    <w:p w:rsidR="00620F3F" w:rsidRDefault="00620F3F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84506" w:rsidRDefault="00620F3F" w:rsidP="00620F3F">
      <w:pPr>
        <w:keepNext/>
        <w:keepLines/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2. Порядок уведомления работодателя</w:t>
      </w:r>
    </w:p>
    <w:p w:rsidR="00620F3F" w:rsidRDefault="00620F3F" w:rsidP="00620F3F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DC0164" w:rsidRDefault="00620F3F" w:rsidP="00620F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2.1. </w:t>
      </w:r>
      <w:r w:rsidR="004C7151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Работник обязан уведомлять работодателя в лице руководителя учреждения обо всех случаях непосредственного обращения к нему каких – либо лиц с целью склонения к злоупотреблению служебным </w:t>
      </w:r>
      <w:r w:rsidR="003C0EFA">
        <w:rPr>
          <w:rFonts w:ascii="Times New Roman" w:eastAsia="Times New Roman" w:hAnsi="Times New Roman"/>
          <w:sz w:val="24"/>
          <w:szCs w:val="24"/>
          <w:lang w:eastAsia="ru-RU"/>
        </w:rPr>
        <w:t>положением, даче или получению взятки, злоупотреблению полномочиями либо иному незаконному использованию своего должностного положения</w:t>
      </w:r>
      <w:r w:rsidR="004C715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C0EFA">
        <w:rPr>
          <w:rFonts w:ascii="Times New Roman" w:eastAsia="Times New Roman" w:hAnsi="Times New Roman"/>
          <w:sz w:val="24"/>
          <w:szCs w:val="24"/>
          <w:lang w:eastAsia="ru-RU"/>
        </w:rPr>
        <w:t xml:space="preserve"> вопреки законным интересам общества и государства в целях получения выгоды в виде денег</w:t>
      </w:r>
      <w:proofErr w:type="gramStart"/>
      <w:r w:rsidR="003C0EF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="003C0EF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="00DC0164">
        <w:rPr>
          <w:rFonts w:ascii="Times New Roman" w:eastAsia="Times New Roman" w:hAnsi="Times New Roman"/>
          <w:sz w:val="24"/>
          <w:szCs w:val="24"/>
          <w:lang w:eastAsia="ru-RU"/>
        </w:rPr>
        <w:t>ц</w:t>
      </w:r>
      <w:proofErr w:type="gramEnd"/>
      <w:r w:rsidR="003C0EFA">
        <w:rPr>
          <w:rFonts w:ascii="Times New Roman" w:eastAsia="Times New Roman" w:hAnsi="Times New Roman"/>
          <w:sz w:val="24"/>
          <w:szCs w:val="24"/>
          <w:lang w:eastAsia="ru-RU"/>
        </w:rPr>
        <w:t>енностей, иного имущества или услуг имущественного характера, иных имущественных прав для себя или для третьих лиц.</w:t>
      </w:r>
    </w:p>
    <w:p w:rsidR="00620F3F" w:rsidRDefault="00DC0164" w:rsidP="00620F3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2.2.</w:t>
      </w:r>
      <w:r w:rsidR="00620F3F">
        <w:rPr>
          <w:rFonts w:ascii="Times New Roman" w:eastAsia="Times New Roman" w:hAnsi="Times New Roman"/>
          <w:sz w:val="24"/>
          <w:szCs w:val="24"/>
          <w:lang w:eastAsia="ru-RU"/>
        </w:rPr>
        <w:t xml:space="preserve">Уведомление подается письменно в произвольной форме или в соответствии с </w:t>
      </w:r>
      <w:hyperlink r:id="rId5" w:history="1">
        <w:r w:rsidR="00620F3F" w:rsidRPr="00DC0164">
          <w:rPr>
            <w:rStyle w:val="a3"/>
            <w:rFonts w:ascii="Times New Roman" w:eastAsia="Times New Roman" w:hAnsi="Times New Roman"/>
            <w:color w:val="auto"/>
            <w:sz w:val="24"/>
            <w:szCs w:val="24"/>
            <w:lang w:eastAsia="ru-RU"/>
          </w:rPr>
          <w:t>приложением N 1 к настоящему Порядку</w:t>
        </w:r>
      </w:hyperlink>
      <w:r w:rsidR="00620F3F">
        <w:rPr>
          <w:rFonts w:ascii="Times New Roman" w:eastAsia="Times New Roman" w:hAnsi="Times New Roman"/>
          <w:sz w:val="24"/>
          <w:szCs w:val="24"/>
          <w:lang w:eastAsia="ru-RU"/>
        </w:rPr>
        <w:t xml:space="preserve"> путем передачи его директору Учреждения или должностному лицу ответственному за реализацию Антикоррупционной политики (далее – должностное лицо)  или направляется по почте.</w:t>
      </w:r>
    </w:p>
    <w:p w:rsidR="00620F3F" w:rsidRDefault="00620F3F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2.</w:t>
      </w:r>
      <w:r w:rsidR="00DC0164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Работник передает Уведомление не позднее рабочего дня, следующего за днем, когда работнику стало известно о фактах склонения его к совершению коррупционного правонарушения.</w:t>
      </w:r>
    </w:p>
    <w:p w:rsidR="00620F3F" w:rsidRDefault="00620F3F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ab/>
        <w:t>2.</w:t>
      </w:r>
      <w:r w:rsidR="00DC0164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В случае нахождения работника в командировке, в отпуске, вне пределов места работы он обязан уведомить работодателя не позднее рабочего дня, следующего за днем прибытия к месту работы.</w:t>
      </w:r>
    </w:p>
    <w:p w:rsidR="00620F3F" w:rsidRDefault="00620F3F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2.</w:t>
      </w:r>
      <w:r w:rsidR="00DC016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К Уведомлению прилагаются все имеющиеся материалы, подтверждающие обстоятельства обращения в целях склонения к совершению коррупционных правонарушений работника. </w:t>
      </w:r>
    </w:p>
    <w:p w:rsidR="00620F3F" w:rsidRDefault="00620F3F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20F3F" w:rsidRDefault="00620F3F" w:rsidP="00620F3F">
      <w:pPr>
        <w:keepNext/>
        <w:keepLines/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3. Перечень сведений, содержащихся в уведомлении</w:t>
      </w:r>
    </w:p>
    <w:p w:rsidR="00620F3F" w:rsidRDefault="00620F3F" w:rsidP="00620F3F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620F3F" w:rsidRDefault="00620F3F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3.1. </w:t>
      </w:r>
      <w:r w:rsidR="00DC0164">
        <w:rPr>
          <w:rFonts w:ascii="Times New Roman" w:eastAsia="Times New Roman" w:hAnsi="Times New Roman"/>
          <w:sz w:val="24"/>
          <w:szCs w:val="24"/>
          <w:lang w:eastAsia="ru-RU"/>
        </w:rPr>
        <w:t xml:space="preserve"> В уведомлении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должн</w:t>
      </w:r>
      <w:r w:rsidR="00DC0164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содержать</w:t>
      </w:r>
      <w:r w:rsidR="00DC0164">
        <w:rPr>
          <w:rFonts w:ascii="Times New Roman" w:eastAsia="Times New Roman" w:hAnsi="Times New Roman"/>
          <w:sz w:val="24"/>
          <w:szCs w:val="24"/>
          <w:lang w:eastAsia="ru-RU"/>
        </w:rPr>
        <w:t>ся следующие сведения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:rsidR="00DC0164" w:rsidRDefault="00620F3F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- фамилию, имя, отчество</w:t>
      </w:r>
      <w:r w:rsidR="00DC0164">
        <w:rPr>
          <w:rFonts w:ascii="Times New Roman" w:eastAsia="Times New Roman" w:hAnsi="Times New Roman"/>
          <w:sz w:val="24"/>
          <w:szCs w:val="24"/>
          <w:lang w:eastAsia="ru-RU"/>
        </w:rPr>
        <w:t xml:space="preserve"> уведомителя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DC0164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контактный телефон;</w:t>
      </w:r>
    </w:p>
    <w:p w:rsidR="00620F3F" w:rsidRDefault="00DC0164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- </w:t>
      </w:r>
      <w:r w:rsidR="00620F3F">
        <w:rPr>
          <w:rFonts w:ascii="Times New Roman" w:eastAsia="Times New Roman" w:hAnsi="Times New Roman"/>
          <w:sz w:val="24"/>
          <w:szCs w:val="24"/>
          <w:lang w:eastAsia="ru-RU"/>
        </w:rPr>
        <w:t xml:space="preserve"> должность работника с указанием структурного подразделения; </w:t>
      </w:r>
    </w:p>
    <w:p w:rsidR="00620F3F" w:rsidRDefault="00620F3F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- </w:t>
      </w:r>
      <w:r w:rsidR="00DC0164">
        <w:rPr>
          <w:rFonts w:ascii="Times New Roman" w:eastAsia="Times New Roman" w:hAnsi="Times New Roman"/>
          <w:sz w:val="24"/>
          <w:szCs w:val="24"/>
          <w:lang w:eastAsia="ru-RU"/>
        </w:rPr>
        <w:t xml:space="preserve">дата, время, место,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обстоятельств</w:t>
      </w:r>
      <w:r w:rsidR="00DC0164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proofErr w:type="gramEnd"/>
      <w:r w:rsidR="00DC016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при которых </w:t>
      </w:r>
      <w:r w:rsidR="00DC0164">
        <w:rPr>
          <w:rFonts w:ascii="Times New Roman" w:eastAsia="Times New Roman" w:hAnsi="Times New Roman"/>
          <w:sz w:val="24"/>
          <w:szCs w:val="24"/>
          <w:lang w:eastAsia="ru-RU"/>
        </w:rPr>
        <w:t xml:space="preserve">произошло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обращени</w:t>
      </w:r>
      <w:r w:rsidR="004862B7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целях склонения его к совершению коррупционных правонарушений; </w:t>
      </w:r>
    </w:p>
    <w:p w:rsidR="00620F3F" w:rsidRDefault="00620F3F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-</w:t>
      </w:r>
      <w:r w:rsidR="004862B7">
        <w:rPr>
          <w:rFonts w:ascii="Times New Roman" w:eastAsia="Times New Roman" w:hAnsi="Times New Roman"/>
          <w:sz w:val="24"/>
          <w:szCs w:val="24"/>
          <w:lang w:eastAsia="ru-RU"/>
        </w:rPr>
        <w:t xml:space="preserve"> изложение сути обращения к </w:t>
      </w:r>
      <w:proofErr w:type="gramStart"/>
      <w:r w:rsidR="004862B7">
        <w:rPr>
          <w:rFonts w:ascii="Times New Roman" w:eastAsia="Times New Roman" w:hAnsi="Times New Roman"/>
          <w:sz w:val="24"/>
          <w:szCs w:val="24"/>
          <w:lang w:eastAsia="ru-RU"/>
        </w:rPr>
        <w:t>совершению</w:t>
      </w:r>
      <w:proofErr w:type="gramEnd"/>
      <w:r w:rsidR="004862B7">
        <w:rPr>
          <w:rFonts w:ascii="Times New Roman" w:eastAsia="Times New Roman" w:hAnsi="Times New Roman"/>
          <w:sz w:val="24"/>
          <w:szCs w:val="24"/>
          <w:lang w:eastAsia="ru-RU"/>
        </w:rPr>
        <w:t xml:space="preserve"> какого действия (бездействия) происходит склонение, предложенная выгода, предполагаемые последствия, иные обстоятельства обращения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:rsidR="00620F3F" w:rsidRDefault="00620F3F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- все известные сведения о физическом (юридическом) лице, склоняющем к совершению коррупционного правонарушения (фамилия, имя, отчество, должность физического лица, наименование юридического лица и другие сведения); </w:t>
      </w:r>
    </w:p>
    <w:p w:rsidR="004862B7" w:rsidRDefault="00620F3F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- способ и обстоятельства склонения к совершению коррупционного правонарушения, а также информацию об отказе (согласии) принять предложения лица о совершении коррупционного правонарушения</w:t>
      </w:r>
      <w:r w:rsidR="004862B7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AA6A06" w:rsidRDefault="00AA6A06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- иные известные сведения, представляющие интерес для разбирательства по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сеществу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F55A02" w:rsidRDefault="00F55A02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- подпись уведомителя;</w:t>
      </w:r>
    </w:p>
    <w:p w:rsidR="00620F3F" w:rsidRDefault="00F55A02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- дата составления уведомления.</w:t>
      </w:r>
      <w:r w:rsidR="00620F3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620F3F" w:rsidRDefault="00620F3F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20F3F" w:rsidRDefault="00620F3F" w:rsidP="00620F3F">
      <w:pPr>
        <w:keepNext/>
        <w:keepLines/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4. Регистрация уведомлений</w:t>
      </w:r>
    </w:p>
    <w:p w:rsidR="00620F3F" w:rsidRDefault="00620F3F" w:rsidP="00620F3F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620F3F" w:rsidRDefault="00620F3F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7260F5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7260F5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Регистрация Уведомлений производится</w:t>
      </w:r>
      <w:r w:rsidR="007260F5">
        <w:rPr>
          <w:rFonts w:ascii="Times New Roman" w:eastAsia="Times New Roman" w:hAnsi="Times New Roman"/>
          <w:sz w:val="24"/>
          <w:szCs w:val="24"/>
          <w:lang w:eastAsia="ru-RU"/>
        </w:rPr>
        <w:t xml:space="preserve"> ответственным лицом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журнале регистрации Уведомлений (листы журнала регистрации Уведомлений должны быть пронумерованы, прошнурованы и скреплены</w:t>
      </w:r>
      <w:r w:rsidR="007260F5">
        <w:rPr>
          <w:rFonts w:ascii="Times New Roman" w:eastAsia="Times New Roman" w:hAnsi="Times New Roman"/>
          <w:sz w:val="24"/>
          <w:szCs w:val="24"/>
          <w:lang w:eastAsia="ru-RU"/>
        </w:rPr>
        <w:t xml:space="preserve"> подписью руководителя учреждения 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печатью</w:t>
      </w:r>
      <w:r w:rsidR="007260F5">
        <w:rPr>
          <w:rFonts w:ascii="Times New Roman" w:eastAsia="Times New Roman" w:hAnsi="Times New Roman"/>
          <w:sz w:val="24"/>
          <w:szCs w:val="24"/>
          <w:lang w:eastAsia="ru-RU"/>
        </w:rPr>
        <w:t>).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620F3F" w:rsidRDefault="00620F3F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4.</w:t>
      </w:r>
      <w:r w:rsidR="007260F5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Уведомлени</w:t>
      </w:r>
      <w:r w:rsidR="007260F5">
        <w:rPr>
          <w:rFonts w:ascii="Times New Roman" w:eastAsia="Times New Roman" w:hAnsi="Times New Roman"/>
          <w:sz w:val="24"/>
          <w:szCs w:val="24"/>
          <w:lang w:eastAsia="ru-RU"/>
        </w:rPr>
        <w:t xml:space="preserve">я о фактах обращения в целях склонения работников учреждения к совершению коррупционных правонарушений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регистриру</w:t>
      </w:r>
      <w:r w:rsidR="007260F5">
        <w:rPr>
          <w:rFonts w:ascii="Times New Roman" w:eastAsia="Times New Roman" w:hAnsi="Times New Roman"/>
          <w:sz w:val="24"/>
          <w:szCs w:val="24"/>
          <w:lang w:eastAsia="ru-RU"/>
        </w:rPr>
        <w:t>ю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тся в журнале регистрации Уведомлений в день его поступления.</w:t>
      </w:r>
    </w:p>
    <w:p w:rsidR="00620F3F" w:rsidRDefault="00620F3F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4.4. По итогам регистрации в журнале регистрации Уведомлений должностное лицо выдает работнику, направившему Уведомление, справку с указанием данных о лице, принявшем Уведомление, дате и времени его принятия. Справка выдается работнику под роспись или направляется заказным письмом с уведомлением о вручении по месту проживания, указанному в личном деле работника.</w:t>
      </w:r>
    </w:p>
    <w:p w:rsidR="00620F3F" w:rsidRDefault="00620F3F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4.5. Отказ в регистрации Уведомления, а также в выдаче справки не допускается.</w:t>
      </w:r>
    </w:p>
    <w:p w:rsidR="00620F3F" w:rsidRDefault="00620F3F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4.6. Конфиденциальность полученных сведений обеспечивается работодателем. </w:t>
      </w:r>
    </w:p>
    <w:p w:rsidR="00620F3F" w:rsidRDefault="00620F3F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20F3F" w:rsidRDefault="00620F3F" w:rsidP="00620F3F">
      <w:pPr>
        <w:keepNext/>
        <w:keepLines/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5. Порядок организации проверки сведений, содержащихся в Уведомлении </w:t>
      </w:r>
    </w:p>
    <w:p w:rsidR="00620F3F" w:rsidRDefault="00620F3F" w:rsidP="00620F3F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</w:p>
    <w:p w:rsidR="00620F3F" w:rsidRDefault="00620F3F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5.1. О поступившем Уведомлении в день регистрации представляется доклад руководителю Учреждения.</w:t>
      </w:r>
    </w:p>
    <w:p w:rsidR="006D0871" w:rsidRDefault="00620F3F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ab/>
        <w:t xml:space="preserve">5.2. По решению руководителя уполномоченным должностным лицом организуется проверка сведений о фактах обращения к работнику в целях склонения к совершению коррупционного правонарушения (далее - проверка). Решение о проведении проверки принимается отдельно в отношении каждого работника и оформляется в письменной форме в течение трех рабочих дней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с даты регистрации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Уведомления. Организация проверки сведений осуществляется должностным лицом, ответственным за реализацию Антикоррупционной политики и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антикоррупционной рабочей группой по противодействию коррупции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государственного бюджетного учреждении социального обслуживания Псковской области «</w:t>
      </w:r>
      <w:r w:rsidR="006D0871">
        <w:rPr>
          <w:rFonts w:ascii="Times New Roman" w:eastAsia="Times New Roman" w:hAnsi="Times New Roman"/>
          <w:sz w:val="26"/>
          <w:szCs w:val="26"/>
          <w:lang w:eastAsia="ru-RU"/>
        </w:rPr>
        <w:t>Лавровский  дом – интернат для престарелых и инвалидов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20F3F" w:rsidRDefault="00620F3F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5.3. При осуществлении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проверки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уполномоченные должностные лица вправе:</w:t>
      </w:r>
    </w:p>
    <w:p w:rsidR="00620F3F" w:rsidRDefault="00620F3F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- проводить беседу с работником;</w:t>
      </w:r>
    </w:p>
    <w:p w:rsidR="00620F3F" w:rsidRDefault="00620F3F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- изучать представленные работником дополнительные материалы;</w:t>
      </w:r>
    </w:p>
    <w:p w:rsidR="00620F3F" w:rsidRDefault="00620F3F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- получать от работника пояснения по представленным им материалам;</w:t>
      </w:r>
    </w:p>
    <w:p w:rsidR="00620F3F" w:rsidRDefault="00620F3F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- наводить справки у физических лиц и получать от них информацию с их согласия.</w:t>
      </w:r>
    </w:p>
    <w:p w:rsidR="00620F3F" w:rsidRDefault="00620F3F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5.4. Проверка осуществляется в срок, не превышающий 60 рабочих дней со дня принятия решения о ее проведении. Срок проверки может быть продлен до 90 рабочих дней лицом, принявшим решение о ее проведении.</w:t>
      </w:r>
    </w:p>
    <w:p w:rsidR="00620F3F" w:rsidRDefault="00620F3F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5.5. По результатам проведенной проверки Уведомление с приложением материалов проверки представляется работодателю.</w:t>
      </w:r>
    </w:p>
    <w:p w:rsidR="006D0871" w:rsidRPr="006D0871" w:rsidRDefault="006D0871" w:rsidP="006D087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5.6. </w:t>
      </w:r>
      <w:r w:rsidRPr="006D0871">
        <w:rPr>
          <w:rFonts w:ascii="Times New Roman" w:eastAsia="Times New Roman" w:hAnsi="Times New Roman"/>
          <w:sz w:val="24"/>
          <w:szCs w:val="24"/>
          <w:lang w:eastAsia="ru-RU"/>
        </w:rPr>
        <w:t>По поручению руководителя Уведомление направляется в Территориальн</w:t>
      </w:r>
      <w:r w:rsidR="008714B3">
        <w:rPr>
          <w:rFonts w:ascii="Times New Roman" w:eastAsia="Times New Roman" w:hAnsi="Times New Roman"/>
          <w:sz w:val="24"/>
          <w:szCs w:val="24"/>
          <w:lang w:eastAsia="ru-RU"/>
        </w:rPr>
        <w:t xml:space="preserve">ый отдел Печорского </w:t>
      </w:r>
      <w:proofErr w:type="gramStart"/>
      <w:r w:rsidR="008714B3">
        <w:rPr>
          <w:rFonts w:ascii="Times New Roman" w:eastAsia="Times New Roman" w:hAnsi="Times New Roman"/>
          <w:sz w:val="24"/>
          <w:szCs w:val="24"/>
          <w:lang w:eastAsia="ru-RU"/>
        </w:rPr>
        <w:t>района</w:t>
      </w:r>
      <w:r w:rsidRPr="006D0871">
        <w:rPr>
          <w:rFonts w:ascii="Times New Roman" w:eastAsia="Times New Roman" w:hAnsi="Times New Roman"/>
          <w:sz w:val="24"/>
          <w:szCs w:val="24"/>
          <w:lang w:eastAsia="ru-RU"/>
        </w:rPr>
        <w:t xml:space="preserve"> Главного государственного управления социальной защиты населения Псковской области</w:t>
      </w:r>
      <w:proofErr w:type="gramEnd"/>
      <w:r w:rsidRPr="006D0871">
        <w:rPr>
          <w:rFonts w:ascii="Times New Roman" w:eastAsia="Times New Roman" w:hAnsi="Times New Roman"/>
          <w:sz w:val="24"/>
          <w:szCs w:val="24"/>
          <w:lang w:eastAsia="ru-RU"/>
        </w:rPr>
        <w:t xml:space="preserve"> не позднее десяти рабочих дней с даты его регистрации. </w:t>
      </w:r>
    </w:p>
    <w:p w:rsidR="006D0871" w:rsidRDefault="006D0871" w:rsidP="00620F3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  <w:sectPr w:rsidR="006D0871">
          <w:pgSz w:w="12240" w:h="15840"/>
          <w:pgMar w:top="1134" w:right="851" w:bottom="1134" w:left="1701" w:header="720" w:footer="720" w:gutter="0"/>
          <w:cols w:space="720"/>
        </w:sectPr>
      </w:pPr>
    </w:p>
    <w:p w:rsidR="00620F3F" w:rsidRDefault="00620F3F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20F3F" w:rsidRPr="008714B3" w:rsidRDefault="00620F3F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 w:rsidRPr="008714B3">
        <w:rPr>
          <w:rFonts w:ascii="Times New Roman" w:eastAsia="Times New Roman" w:hAnsi="Times New Roman"/>
          <w:sz w:val="28"/>
          <w:szCs w:val="28"/>
        </w:rPr>
        <w:t xml:space="preserve">Приложение N 1. </w:t>
      </w:r>
    </w:p>
    <w:p w:rsidR="00620F3F" w:rsidRPr="008714B3" w:rsidRDefault="00620F3F" w:rsidP="00620F3F">
      <w:pPr>
        <w:keepNext/>
        <w:keepLines/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b/>
          <w:sz w:val="28"/>
          <w:szCs w:val="28"/>
        </w:rPr>
      </w:pPr>
      <w:r w:rsidRPr="008714B3">
        <w:rPr>
          <w:rFonts w:ascii="Times New Roman" w:eastAsia="Times New Roman" w:hAnsi="Times New Roman"/>
          <w:b/>
          <w:sz w:val="28"/>
          <w:szCs w:val="28"/>
        </w:rPr>
        <w:t>Уведомление работодателя о фактах обращения в целях склонения работника к совершению коррупционных правонарушений</w:t>
      </w: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b/>
          <w:sz w:val="24"/>
          <w:szCs w:val="24"/>
        </w:rPr>
      </w:pPr>
    </w:p>
    <w:p w:rsidR="008714B3" w:rsidRPr="008714B3" w:rsidRDefault="008714B3" w:rsidP="00620F3F">
      <w:pPr>
        <w:keepNext/>
        <w:keepLines/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</w:t>
      </w:r>
      <w:r w:rsidRPr="008714B3">
        <w:rPr>
          <w:rFonts w:ascii="Times New Roman" w:eastAsia="Times New Roman" w:hAnsi="Times New Roman"/>
          <w:sz w:val="24"/>
          <w:szCs w:val="24"/>
        </w:rPr>
        <w:t xml:space="preserve">Директору </w:t>
      </w: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ГБУСО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«Лавровский дом – интернат</w:t>
      </w: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                           для престарелых и инвалидов»</w:t>
      </w: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          Вениаминовой Г.П.</w:t>
      </w: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pPr w:leftFromText="36" w:rightFromText="36" w:bottomFromText="200" w:vertAnchor="text" w:tblpXSpec="right" w:tblpYSpec="cent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"/>
        <w:gridCol w:w="4066"/>
      </w:tblGrid>
      <w:tr w:rsidR="008714B3" w:rsidTr="0000389A">
        <w:tc>
          <w:tcPr>
            <w:tcW w:w="554" w:type="dxa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8714B3" w:rsidRDefault="008714B3" w:rsidP="0000389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8714B3" w:rsidRDefault="008714B3" w:rsidP="0000389A">
            <w:pPr>
              <w:spacing w:after="0"/>
            </w:pPr>
          </w:p>
        </w:tc>
      </w:tr>
      <w:tr w:rsidR="008714B3" w:rsidTr="0000389A">
        <w:tc>
          <w:tcPr>
            <w:tcW w:w="554" w:type="dxa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8714B3" w:rsidRDefault="008714B3" w:rsidP="0000389A">
            <w:pPr>
              <w:spacing w:after="0"/>
            </w:pPr>
          </w:p>
        </w:tc>
        <w:tc>
          <w:tcPr>
            <w:tcW w:w="40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8714B3" w:rsidRDefault="008714B3" w:rsidP="0000389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(Ф.И.О. работника, должность, структурное подразделение, контактный телефон)</w:t>
            </w:r>
          </w:p>
        </w:tc>
      </w:tr>
    </w:tbl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b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b/>
          <w:sz w:val="24"/>
          <w:szCs w:val="24"/>
        </w:rPr>
      </w:pPr>
    </w:p>
    <w:p w:rsidR="00620F3F" w:rsidRDefault="00620F3F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8714B3" w:rsidRDefault="008714B3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"/>
        <w:gridCol w:w="4088"/>
      </w:tblGrid>
      <w:tr w:rsidR="008714B3" w:rsidTr="008714B3">
        <w:trPr>
          <w:trHeight w:val="12"/>
        </w:trPr>
        <w:tc>
          <w:tcPr>
            <w:tcW w:w="466" w:type="dxa"/>
            <w:hideMark/>
          </w:tcPr>
          <w:p w:rsidR="00620F3F" w:rsidRDefault="00620F3F" w:rsidP="008714B3"/>
        </w:tc>
        <w:tc>
          <w:tcPr>
            <w:tcW w:w="4088" w:type="dxa"/>
            <w:hideMark/>
          </w:tcPr>
          <w:p w:rsidR="00620F3F" w:rsidRDefault="00620F3F"/>
        </w:tc>
      </w:tr>
      <w:tr w:rsidR="008714B3" w:rsidTr="008714B3">
        <w:tc>
          <w:tcPr>
            <w:tcW w:w="466" w:type="dxa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/>
        </w:tc>
        <w:tc>
          <w:tcPr>
            <w:tcW w:w="4088" w:type="dxa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Сообщаю, что:</w:t>
            </w:r>
          </w:p>
        </w:tc>
      </w:tr>
      <w:tr w:rsidR="008714B3" w:rsidTr="008714B3"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0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</w:tr>
      <w:tr w:rsidR="008714B3" w:rsidTr="008714B3">
        <w:tc>
          <w:tcPr>
            <w:tcW w:w="4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  <w:tc>
          <w:tcPr>
            <w:tcW w:w="40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(описание обстоятельств, при которых стало известно о случаях обращения к работнику в связи с исполнением им каких-либо лиц в целях склонения его к совершению коррупционных нарушений)</w:t>
            </w:r>
          </w:p>
        </w:tc>
      </w:tr>
      <w:tr w:rsidR="008714B3" w:rsidTr="008714B3"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  <w:tc>
          <w:tcPr>
            <w:tcW w:w="40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</w:tr>
      <w:tr w:rsidR="008714B3" w:rsidTr="008714B3">
        <w:tc>
          <w:tcPr>
            <w:tcW w:w="4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  <w:tc>
          <w:tcPr>
            <w:tcW w:w="40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Склонение к совершению коррупционного правонарушения производилось в целях осуществления</w:t>
            </w:r>
          </w:p>
        </w:tc>
      </w:tr>
      <w:tr w:rsidR="008714B3" w:rsidTr="008714B3">
        <w:tc>
          <w:tcPr>
            <w:tcW w:w="466" w:type="dxa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  <w:tc>
          <w:tcPr>
            <w:tcW w:w="40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</w:tr>
      <w:tr w:rsidR="008714B3" w:rsidTr="008714B3">
        <w:tc>
          <w:tcPr>
            <w:tcW w:w="466" w:type="dxa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  <w:tc>
          <w:tcPr>
            <w:tcW w:w="40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(указывается сущность предполагаемого коррупционного правонарушения)</w:t>
            </w:r>
          </w:p>
        </w:tc>
      </w:tr>
      <w:tr w:rsidR="008714B3" w:rsidTr="008714B3">
        <w:tc>
          <w:tcPr>
            <w:tcW w:w="466" w:type="dxa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  <w:tc>
          <w:tcPr>
            <w:tcW w:w="4088" w:type="dxa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Склонение к совершению коррупционного правонарушения осуществлялось посредством</w:t>
            </w:r>
          </w:p>
        </w:tc>
      </w:tr>
      <w:tr w:rsidR="008714B3" w:rsidTr="008714B3"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  <w:tc>
          <w:tcPr>
            <w:tcW w:w="40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</w:tr>
      <w:tr w:rsidR="008714B3" w:rsidTr="008714B3">
        <w:tc>
          <w:tcPr>
            <w:tcW w:w="4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  <w:tc>
          <w:tcPr>
            <w:tcW w:w="40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(указывается способ склонения к совершению коррупционного правонарушения: угроза, обещание, обман, насилие и т.д.)</w:t>
            </w:r>
          </w:p>
        </w:tc>
      </w:tr>
      <w:tr w:rsidR="008714B3" w:rsidTr="008714B3">
        <w:tc>
          <w:tcPr>
            <w:tcW w:w="466" w:type="dxa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  <w:tc>
          <w:tcPr>
            <w:tcW w:w="4088" w:type="dxa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Склонение к совершению коррупционного правонарушения произошло</w:t>
            </w:r>
          </w:p>
        </w:tc>
      </w:tr>
      <w:tr w:rsidR="008714B3" w:rsidTr="008714B3"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  <w:tc>
          <w:tcPr>
            <w:tcW w:w="40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</w:tr>
      <w:tr w:rsidR="008714B3" w:rsidTr="008714B3">
        <w:tc>
          <w:tcPr>
            <w:tcW w:w="4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  <w:tc>
          <w:tcPr>
            <w:tcW w:w="40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(указывается время, дата, место (город, адрес))</w:t>
            </w:r>
          </w:p>
        </w:tc>
      </w:tr>
      <w:tr w:rsidR="008714B3" w:rsidTr="008714B3">
        <w:tc>
          <w:tcPr>
            <w:tcW w:w="466" w:type="dxa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  <w:tc>
          <w:tcPr>
            <w:tcW w:w="4088" w:type="dxa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Склонение к совершению коррупционного правонарушения производилось</w:t>
            </w:r>
          </w:p>
        </w:tc>
      </w:tr>
      <w:tr w:rsidR="008714B3" w:rsidTr="008714B3"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  <w:tc>
          <w:tcPr>
            <w:tcW w:w="40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</w:tr>
      <w:tr w:rsidR="008714B3" w:rsidTr="008714B3">
        <w:tc>
          <w:tcPr>
            <w:tcW w:w="4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  <w:tc>
          <w:tcPr>
            <w:tcW w:w="40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(обстоятельства склонения к коррупционному правонарушению: телефонный разговор, личный прием и т.д.)</w:t>
            </w:r>
          </w:p>
        </w:tc>
      </w:tr>
      <w:tr w:rsidR="008714B3" w:rsidTr="008714B3"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0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</w:tr>
      <w:tr w:rsidR="008714B3" w:rsidTr="008714B3">
        <w:tc>
          <w:tcPr>
            <w:tcW w:w="4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  <w:tc>
          <w:tcPr>
            <w:tcW w:w="40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(все известные сведения 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физическом (юридическом) лице, склоняющем к коррупционному правонарушению)</w:t>
            </w:r>
          </w:p>
        </w:tc>
      </w:tr>
      <w:tr w:rsidR="008714B3" w:rsidTr="008714B3"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  <w:tc>
          <w:tcPr>
            <w:tcW w:w="408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</w:tr>
      <w:tr w:rsidR="008714B3" w:rsidTr="008714B3">
        <w:tc>
          <w:tcPr>
            <w:tcW w:w="46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  <w:tc>
          <w:tcPr>
            <w:tcW w:w="408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</w:tr>
    </w:tbl>
    <w:p w:rsidR="00620F3F" w:rsidRDefault="00620F3F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vanish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5"/>
      </w:tblGrid>
      <w:tr w:rsidR="00620F3F" w:rsidTr="00620F3F">
        <w:trPr>
          <w:trHeight w:val="12"/>
        </w:trPr>
        <w:tc>
          <w:tcPr>
            <w:tcW w:w="4435" w:type="dxa"/>
            <w:hideMark/>
          </w:tcPr>
          <w:p w:rsidR="00620F3F" w:rsidRDefault="00620F3F"/>
        </w:tc>
      </w:tr>
      <w:tr w:rsidR="00620F3F" w:rsidTr="00620F3F">
        <w:tc>
          <w:tcPr>
            <w:tcW w:w="4435" w:type="dxa"/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Прилагаемые материалы:</w:t>
            </w:r>
          </w:p>
          <w:p w:rsidR="008714B3" w:rsidRDefault="008714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714B3" w:rsidRDefault="008714B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0F3F" w:rsidTr="00620F3F">
        <w:tc>
          <w:tcPr>
            <w:tcW w:w="443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</w:tr>
      <w:tr w:rsidR="00620F3F" w:rsidTr="00620F3F">
        <w:tc>
          <w:tcPr>
            <w:tcW w:w="443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(дата, подпись, инициалы и фамилия)</w:t>
            </w:r>
          </w:p>
        </w:tc>
      </w:tr>
    </w:tbl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Default="008714B3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620F3F" w:rsidRDefault="00620F3F" w:rsidP="00620F3F">
      <w:pPr>
        <w:keepNext/>
        <w:keepLines/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620F3F" w:rsidRDefault="00620F3F" w:rsidP="00620F3F">
      <w:pPr>
        <w:keepNext/>
        <w:keepLines/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620F3F" w:rsidRDefault="008714B3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</w:t>
      </w:r>
    </w:p>
    <w:p w:rsidR="008714B3" w:rsidRDefault="008714B3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714B3" w:rsidRPr="002A582A" w:rsidRDefault="002A582A" w:rsidP="008714B3">
      <w:pPr>
        <w:keepNext/>
        <w:keepLines/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/>
          <w:sz w:val="28"/>
          <w:szCs w:val="28"/>
        </w:rPr>
      </w:pPr>
      <w:r w:rsidRPr="002A582A">
        <w:rPr>
          <w:rFonts w:ascii="Times New Roman" w:eastAsia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    </w:t>
      </w:r>
      <w:r w:rsidRPr="002A582A">
        <w:rPr>
          <w:rFonts w:ascii="Times New Roman" w:eastAsia="Times New Roman" w:hAnsi="Times New Roman"/>
          <w:sz w:val="28"/>
          <w:szCs w:val="28"/>
        </w:rPr>
        <w:t xml:space="preserve">   Приложение №2.                            </w:t>
      </w:r>
    </w:p>
    <w:p w:rsidR="002A582A" w:rsidRDefault="002A582A" w:rsidP="008714B3">
      <w:pPr>
        <w:keepNext/>
        <w:keepLines/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/>
          <w:sz w:val="24"/>
          <w:szCs w:val="24"/>
        </w:rPr>
      </w:pPr>
    </w:p>
    <w:p w:rsidR="008714B3" w:rsidRPr="002A582A" w:rsidRDefault="008714B3" w:rsidP="008714B3">
      <w:pPr>
        <w:keepNext/>
        <w:keepLines/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/>
          <w:b/>
          <w:sz w:val="28"/>
          <w:szCs w:val="28"/>
        </w:rPr>
      </w:pPr>
      <w:r w:rsidRPr="002A582A">
        <w:rPr>
          <w:rFonts w:ascii="Times New Roman" w:eastAsia="Times New Roman" w:hAnsi="Times New Roman"/>
          <w:b/>
          <w:bCs/>
          <w:sz w:val="28"/>
          <w:szCs w:val="28"/>
        </w:rPr>
        <w:t xml:space="preserve">Журнал регистрации </w:t>
      </w:r>
      <w:r w:rsidRPr="002A582A">
        <w:rPr>
          <w:rFonts w:ascii="Times New Roman" w:eastAsia="Times New Roman" w:hAnsi="Times New Roman"/>
          <w:b/>
          <w:sz w:val="28"/>
          <w:szCs w:val="28"/>
        </w:rPr>
        <w:t>Уведомлений работодателя о фактах обращения в целях склонения работника к совершению коррупционных правонарушений</w:t>
      </w:r>
    </w:p>
    <w:p w:rsidR="008714B3" w:rsidRPr="002A582A" w:rsidRDefault="008714B3" w:rsidP="008714B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714B3" w:rsidRDefault="008714B3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714B3" w:rsidRDefault="008714B3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714B3" w:rsidRDefault="008714B3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20F3F" w:rsidRDefault="00620F3F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06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126"/>
        <w:gridCol w:w="1134"/>
        <w:gridCol w:w="355"/>
        <w:gridCol w:w="1204"/>
        <w:gridCol w:w="821"/>
        <w:gridCol w:w="596"/>
        <w:gridCol w:w="761"/>
        <w:gridCol w:w="657"/>
        <w:gridCol w:w="1559"/>
        <w:gridCol w:w="1418"/>
      </w:tblGrid>
      <w:tr w:rsidR="00620F3F" w:rsidTr="00620F3F">
        <w:trPr>
          <w:trHeight w:val="12"/>
        </w:trPr>
        <w:tc>
          <w:tcPr>
            <w:tcW w:w="434" w:type="dxa"/>
            <w:hideMark/>
          </w:tcPr>
          <w:p w:rsidR="00620F3F" w:rsidRDefault="00620F3F"/>
        </w:tc>
        <w:tc>
          <w:tcPr>
            <w:tcW w:w="1126" w:type="dxa"/>
            <w:hideMark/>
          </w:tcPr>
          <w:p w:rsidR="00620F3F" w:rsidRDefault="00620F3F"/>
        </w:tc>
        <w:tc>
          <w:tcPr>
            <w:tcW w:w="1489" w:type="dxa"/>
            <w:gridSpan w:val="2"/>
            <w:hideMark/>
          </w:tcPr>
          <w:p w:rsidR="00620F3F" w:rsidRDefault="00620F3F"/>
        </w:tc>
        <w:tc>
          <w:tcPr>
            <w:tcW w:w="2025" w:type="dxa"/>
            <w:gridSpan w:val="2"/>
            <w:hideMark/>
          </w:tcPr>
          <w:p w:rsidR="00620F3F" w:rsidRDefault="00620F3F"/>
        </w:tc>
        <w:tc>
          <w:tcPr>
            <w:tcW w:w="1357" w:type="dxa"/>
            <w:gridSpan w:val="2"/>
            <w:hideMark/>
          </w:tcPr>
          <w:p w:rsidR="00620F3F" w:rsidRDefault="00620F3F"/>
        </w:tc>
        <w:tc>
          <w:tcPr>
            <w:tcW w:w="657" w:type="dxa"/>
            <w:hideMark/>
          </w:tcPr>
          <w:p w:rsidR="00620F3F" w:rsidRDefault="00620F3F"/>
        </w:tc>
        <w:tc>
          <w:tcPr>
            <w:tcW w:w="1559" w:type="dxa"/>
            <w:hideMark/>
          </w:tcPr>
          <w:p w:rsidR="00620F3F" w:rsidRDefault="00620F3F"/>
        </w:tc>
        <w:tc>
          <w:tcPr>
            <w:tcW w:w="1418" w:type="dxa"/>
            <w:hideMark/>
          </w:tcPr>
          <w:p w:rsidR="00620F3F" w:rsidRDefault="00620F3F"/>
        </w:tc>
      </w:tr>
      <w:tr w:rsidR="00620F3F" w:rsidTr="00620F3F"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N </w:t>
            </w: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lang w:eastAsia="ru-RU"/>
              </w:rPr>
              <w:t>/п</w:t>
            </w:r>
          </w:p>
        </w:tc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№,</w:t>
            </w:r>
          </w:p>
          <w:p w:rsidR="00620F3F" w:rsidRDefault="00620F3F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дата Уведомления</w:t>
            </w:r>
          </w:p>
        </w:tc>
        <w:tc>
          <w:tcPr>
            <w:tcW w:w="55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работнике, направившем Уведомление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Краткое</w:t>
            </w:r>
          </w:p>
          <w:p w:rsidR="00620F3F" w:rsidRDefault="00620F3F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содержание Уведомления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Ф.И.О. лица,</w:t>
            </w:r>
          </w:p>
          <w:p w:rsidR="00620F3F" w:rsidRDefault="00620F3F">
            <w:pPr>
              <w:spacing w:before="100" w:beforeAutospacing="1" w:after="100" w:afterAutospacing="1" w:line="240" w:lineRule="auto"/>
              <w:jc w:val="both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>принявшего</w:t>
            </w:r>
            <w:proofErr w:type="gramEnd"/>
            <w:r>
              <w:rPr>
                <w:rFonts w:ascii="Times New Roman" w:eastAsia="Times New Roman" w:hAnsi="Times New Roman"/>
                <w:lang w:eastAsia="ru-RU"/>
              </w:rPr>
              <w:t xml:space="preserve"> Уведомление</w:t>
            </w:r>
          </w:p>
        </w:tc>
      </w:tr>
      <w:tr w:rsidR="00620F3F" w:rsidTr="00620F3F">
        <w:tc>
          <w:tcPr>
            <w:tcW w:w="4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  <w:tc>
          <w:tcPr>
            <w:tcW w:w="1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0F3F" w:rsidRDefault="00620F3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Ф.И.О.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документ, удостоверяющий личность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Должность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Контактный номер телефона 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0F3F" w:rsidRDefault="00620F3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0F3F" w:rsidRDefault="00620F3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20F3F" w:rsidTr="00620F3F"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  <w:hideMark/>
          </w:tcPr>
          <w:p w:rsidR="00620F3F" w:rsidRDefault="00620F3F">
            <w:pPr>
              <w:spacing w:after="0"/>
            </w:pPr>
          </w:p>
        </w:tc>
      </w:tr>
    </w:tbl>
    <w:p w:rsidR="00620F3F" w:rsidRDefault="00620F3F" w:rsidP="00620F3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20F3F" w:rsidRDefault="00620F3F" w:rsidP="00620F3F">
      <w:pPr>
        <w:spacing w:after="0" w:line="240" w:lineRule="auto"/>
        <w:jc w:val="both"/>
        <w:outlineLvl w:val="0"/>
        <w:rPr>
          <w:rFonts w:ascii="Times New Roman" w:eastAsia="Times New Roman" w:hAnsi="Times New Roman"/>
          <w:kern w:val="36"/>
          <w:sz w:val="24"/>
          <w:szCs w:val="24"/>
          <w:lang w:eastAsia="ru-RU"/>
        </w:rPr>
      </w:pPr>
    </w:p>
    <w:p w:rsidR="00620F3F" w:rsidRDefault="00620F3F" w:rsidP="00620F3F"/>
    <w:p w:rsidR="00EA04DB" w:rsidRDefault="00EA04DB"/>
    <w:sectPr w:rsidR="00EA0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379"/>
    <w:rsid w:val="00084506"/>
    <w:rsid w:val="00206379"/>
    <w:rsid w:val="002A582A"/>
    <w:rsid w:val="003C0EFA"/>
    <w:rsid w:val="003C623F"/>
    <w:rsid w:val="004862B7"/>
    <w:rsid w:val="004C7151"/>
    <w:rsid w:val="00620F3F"/>
    <w:rsid w:val="006D0871"/>
    <w:rsid w:val="007260F5"/>
    <w:rsid w:val="008714B3"/>
    <w:rsid w:val="00AA6A06"/>
    <w:rsid w:val="00DC0164"/>
    <w:rsid w:val="00EA04DB"/>
    <w:rsid w:val="00F5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F3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20F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F3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20F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6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42025733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1368</Words>
  <Characters>7804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9154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2017-04-11T06:44:00Z</dcterms:created>
  <dcterms:modified xsi:type="dcterms:W3CDTF">2017-04-13T14:09:00Z</dcterms:modified>
</cp:coreProperties>
</file>